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84766F">
              <w:rPr>
                <w:rFonts w:ascii="Arial" w:hAnsi="Arial" w:cs="Arial"/>
                <w:sz w:val="18"/>
                <w:szCs w:val="18"/>
              </w:rPr>
              <w:t xml:space="preserve"> Gminy Borowie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84766F">
              <w:rPr>
                <w:rFonts w:ascii="Arial" w:hAnsi="Arial" w:cs="Arial"/>
                <w:sz w:val="18"/>
                <w:szCs w:val="18"/>
              </w:rPr>
              <w:t xml:space="preserve"> Gminy Borowie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84766F">
              <w:rPr>
                <w:rFonts w:ascii="Arial" w:hAnsi="Arial" w:cs="Arial"/>
                <w:sz w:val="18"/>
                <w:szCs w:val="18"/>
              </w:rPr>
              <w:t xml:space="preserve">Wójt Gminy Borowie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84766F">
              <w:rPr>
                <w:rFonts w:ascii="Arial" w:hAnsi="Arial" w:cs="Arial"/>
                <w:sz w:val="18"/>
                <w:szCs w:val="18"/>
              </w:rPr>
              <w:t>ć poprzez e-mail gmina@borowie.pl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ów ustawy o </w:t>
            </w:r>
            <w:r w:rsidR="00EA07DE">
              <w:rPr>
                <w:rFonts w:ascii="Arial" w:hAnsi="Arial" w:cs="Arial"/>
                <w:sz w:val="18"/>
                <w:szCs w:val="18"/>
              </w:rPr>
              <w:lastRenderedPageBreak/>
              <w:t>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C0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74" w:rsidRDefault="004D2574" w:rsidP="00551B28">
      <w:pPr>
        <w:spacing w:after="0" w:line="240" w:lineRule="auto"/>
      </w:pPr>
      <w:r>
        <w:separator/>
      </w:r>
    </w:p>
  </w:endnote>
  <w:endnote w:type="continuationSeparator" w:id="0">
    <w:p w:rsidR="004D2574" w:rsidRDefault="004D257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74" w:rsidRDefault="004D2574" w:rsidP="00551B28">
      <w:pPr>
        <w:spacing w:after="0" w:line="240" w:lineRule="auto"/>
      </w:pPr>
      <w:r>
        <w:separator/>
      </w:r>
    </w:p>
  </w:footnote>
  <w:footnote w:type="continuationSeparator" w:id="0">
    <w:p w:rsidR="004D2574" w:rsidRDefault="004D257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4D2574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4766F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06E07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B224-A510-4CB8-8FE1-6DEEACF0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admin</cp:lastModifiedBy>
  <cp:revision>2</cp:revision>
  <cp:lastPrinted>2018-05-30T06:33:00Z</cp:lastPrinted>
  <dcterms:created xsi:type="dcterms:W3CDTF">2018-05-30T06:51:00Z</dcterms:created>
  <dcterms:modified xsi:type="dcterms:W3CDTF">2018-05-30T06:51:00Z</dcterms:modified>
</cp:coreProperties>
</file>